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9824F7">
        <w:rPr>
          <w:sz w:val="28"/>
          <w:szCs w:val="28"/>
        </w:rPr>
        <w:t>14</w:t>
      </w:r>
      <w:r w:rsidR="00B950FB">
        <w:rPr>
          <w:sz w:val="28"/>
          <w:szCs w:val="28"/>
        </w:rPr>
        <w:t>.0</w:t>
      </w:r>
      <w:r w:rsidR="009824F7">
        <w:rPr>
          <w:sz w:val="28"/>
          <w:szCs w:val="28"/>
        </w:rPr>
        <w:t>8</w:t>
      </w:r>
      <w:r w:rsidRPr="00EE1F07">
        <w:rPr>
          <w:sz w:val="28"/>
          <w:szCs w:val="28"/>
        </w:rPr>
        <w:t>.20</w:t>
      </w:r>
      <w:r w:rsidR="005010A7">
        <w:rPr>
          <w:sz w:val="28"/>
          <w:szCs w:val="28"/>
        </w:rPr>
        <w:t>20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 w:rsidR="009824F7">
        <w:rPr>
          <w:sz w:val="28"/>
          <w:szCs w:val="28"/>
        </w:rPr>
        <w:t xml:space="preserve">                    </w:t>
      </w:r>
      <w:r w:rsidR="00B950FB">
        <w:rPr>
          <w:sz w:val="28"/>
          <w:szCs w:val="28"/>
        </w:rPr>
        <w:t xml:space="preserve">№ </w:t>
      </w:r>
      <w:r w:rsidR="009824F7">
        <w:rPr>
          <w:sz w:val="28"/>
          <w:szCs w:val="28"/>
        </w:rPr>
        <w:t>101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EE1F07" w:rsidRDefault="003A6CF8" w:rsidP="0016000D">
      <w:pPr>
        <w:rPr>
          <w:i/>
          <w:iCs/>
          <w:sz w:val="28"/>
          <w:szCs w:val="28"/>
        </w:rPr>
      </w:pP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696A42" w:rsidRPr="00696A42" w:rsidRDefault="00696A42" w:rsidP="00696A42">
      <w:pPr>
        <w:ind w:right="3685"/>
        <w:rPr>
          <w:sz w:val="28"/>
          <w:szCs w:val="28"/>
        </w:rPr>
      </w:pPr>
      <w:r w:rsidRPr="00696A42">
        <w:rPr>
          <w:sz w:val="28"/>
          <w:szCs w:val="28"/>
        </w:rPr>
        <w:t>О приостановлении действия постановления администрации сельского поселения Горноправдинск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</w:t>
      </w:r>
    </w:p>
    <w:p w:rsidR="00696A42" w:rsidRPr="00696A42" w:rsidRDefault="00696A42" w:rsidP="00696A42">
      <w:pPr>
        <w:ind w:right="3685"/>
        <w:rPr>
          <w:sz w:val="28"/>
          <w:szCs w:val="28"/>
        </w:rPr>
      </w:pPr>
    </w:p>
    <w:p w:rsidR="00696A42" w:rsidRPr="00696A42" w:rsidRDefault="00696A42" w:rsidP="0069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42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в связи с заключением соглашения №1 от </w:t>
      </w:r>
      <w:r>
        <w:rPr>
          <w:sz w:val="28"/>
          <w:szCs w:val="28"/>
        </w:rPr>
        <w:t>12</w:t>
      </w:r>
      <w:r w:rsidRPr="00696A42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Pr="00696A42">
        <w:rPr>
          <w:sz w:val="28"/>
          <w:szCs w:val="28"/>
        </w:rPr>
        <w:t>г. года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</w:t>
      </w:r>
      <w:r>
        <w:rPr>
          <w:sz w:val="28"/>
          <w:szCs w:val="28"/>
        </w:rPr>
        <w:t>20</w:t>
      </w:r>
      <w:r w:rsidRPr="00696A42">
        <w:rPr>
          <w:sz w:val="28"/>
          <w:szCs w:val="28"/>
        </w:rPr>
        <w:t xml:space="preserve"> год, согласно которому от администрации сельского поселения Горноправдинск администрации Ханты-Мансийского района переданы некоторые полномочия в области градостроительной деятельности:</w:t>
      </w:r>
    </w:p>
    <w:p w:rsidR="00696A42" w:rsidRPr="00696A42" w:rsidRDefault="00696A42" w:rsidP="00696A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6A42">
        <w:rPr>
          <w:sz w:val="28"/>
          <w:szCs w:val="28"/>
        </w:rPr>
        <w:t>1. Приостановить до 01.01.202</w:t>
      </w:r>
      <w:r>
        <w:rPr>
          <w:sz w:val="28"/>
          <w:szCs w:val="28"/>
        </w:rPr>
        <w:t>1</w:t>
      </w:r>
      <w:r w:rsidRPr="00696A42">
        <w:rPr>
          <w:sz w:val="28"/>
          <w:szCs w:val="28"/>
        </w:rPr>
        <w:t xml:space="preserve"> года действие постановления администрации сельского поселения Горноправдинск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эксплуатацию»».</w:t>
      </w:r>
    </w:p>
    <w:p w:rsidR="00696A42" w:rsidRPr="00696A42" w:rsidRDefault="00696A42" w:rsidP="00696A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6A42">
        <w:rPr>
          <w:sz w:val="28"/>
          <w:szCs w:val="28"/>
        </w:rPr>
        <w:t xml:space="preserve">2. </w:t>
      </w:r>
      <w:r w:rsidRPr="00696A42">
        <w:rPr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01.01.20</w:t>
      </w:r>
      <w:r>
        <w:rPr>
          <w:bCs/>
          <w:sz w:val="28"/>
          <w:szCs w:val="28"/>
        </w:rPr>
        <w:t>20</w:t>
      </w:r>
      <w:r w:rsidRPr="00696A42">
        <w:rPr>
          <w:bCs/>
          <w:sz w:val="28"/>
          <w:szCs w:val="28"/>
        </w:rPr>
        <w:t xml:space="preserve"> года.</w:t>
      </w:r>
    </w:p>
    <w:p w:rsidR="00696A42" w:rsidRPr="00696A42" w:rsidRDefault="00696A42" w:rsidP="00696A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6A42" w:rsidRPr="00696A42" w:rsidRDefault="00696A42" w:rsidP="00696A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6A42" w:rsidRPr="00696A42" w:rsidRDefault="00696A42" w:rsidP="00696A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A42">
        <w:rPr>
          <w:bCs/>
          <w:sz w:val="28"/>
          <w:szCs w:val="28"/>
        </w:rPr>
        <w:t xml:space="preserve">Глава </w:t>
      </w:r>
      <w:proofErr w:type="gramStart"/>
      <w:r w:rsidRPr="00696A42">
        <w:rPr>
          <w:bCs/>
          <w:sz w:val="28"/>
          <w:szCs w:val="28"/>
        </w:rPr>
        <w:t>сельского</w:t>
      </w:r>
      <w:proofErr w:type="gramEnd"/>
    </w:p>
    <w:p w:rsidR="00E33E27" w:rsidRDefault="00696A42" w:rsidP="009824F7">
      <w:pPr>
        <w:autoSpaceDE w:val="0"/>
        <w:autoSpaceDN w:val="0"/>
        <w:adjustRightInd w:val="0"/>
      </w:pPr>
      <w:r w:rsidRPr="00696A42">
        <w:rPr>
          <w:bCs/>
          <w:sz w:val="28"/>
          <w:szCs w:val="28"/>
        </w:rPr>
        <w:t xml:space="preserve">поселения Горноправдинск                               </w:t>
      </w:r>
      <w:r w:rsidR="009824F7">
        <w:rPr>
          <w:bCs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Pr="00696A42">
        <w:rPr>
          <w:bCs/>
          <w:sz w:val="28"/>
          <w:szCs w:val="28"/>
        </w:rPr>
        <w:t>О.С. Садков</w:t>
      </w:r>
    </w:p>
    <w:sectPr w:rsidR="00E33E2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2C89"/>
    <w:rsid w:val="00015659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83334"/>
    <w:rsid w:val="001849B8"/>
    <w:rsid w:val="00191A00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15FAC"/>
    <w:rsid w:val="0035062F"/>
    <w:rsid w:val="0035714A"/>
    <w:rsid w:val="00366EF9"/>
    <w:rsid w:val="0039304B"/>
    <w:rsid w:val="003A6CF8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0AA2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96A12"/>
    <w:rsid w:val="00696A42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65B00"/>
    <w:rsid w:val="00774F78"/>
    <w:rsid w:val="00781AA4"/>
    <w:rsid w:val="00781E82"/>
    <w:rsid w:val="007A2DDE"/>
    <w:rsid w:val="007D1BE3"/>
    <w:rsid w:val="007D2CDC"/>
    <w:rsid w:val="00801FE3"/>
    <w:rsid w:val="008072A7"/>
    <w:rsid w:val="0081731F"/>
    <w:rsid w:val="00822310"/>
    <w:rsid w:val="00827750"/>
    <w:rsid w:val="00837C3A"/>
    <w:rsid w:val="00855940"/>
    <w:rsid w:val="00861A73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824F7"/>
    <w:rsid w:val="00992B28"/>
    <w:rsid w:val="00993A95"/>
    <w:rsid w:val="009B16C7"/>
    <w:rsid w:val="009D279A"/>
    <w:rsid w:val="009D7286"/>
    <w:rsid w:val="009F5B1B"/>
    <w:rsid w:val="009F72DE"/>
    <w:rsid w:val="00A30FBD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E7AF9"/>
    <w:rsid w:val="00AF289B"/>
    <w:rsid w:val="00B4599A"/>
    <w:rsid w:val="00B950FB"/>
    <w:rsid w:val="00B96895"/>
    <w:rsid w:val="00BC1CC2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5C35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5342-B848-4AA3-AA7F-9086B75B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14</cp:revision>
  <cp:lastPrinted>2020-08-14T04:41:00Z</cp:lastPrinted>
  <dcterms:created xsi:type="dcterms:W3CDTF">2019-02-13T07:41:00Z</dcterms:created>
  <dcterms:modified xsi:type="dcterms:W3CDTF">2020-08-14T04:41:00Z</dcterms:modified>
</cp:coreProperties>
</file>